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643" w:rsidRPr="00436A56" w:rsidRDefault="00BD6643" w:rsidP="00436A56">
      <w:pPr>
        <w:jc w:val="center"/>
        <w:rPr>
          <w:rFonts w:ascii="Arial" w:hAnsi="Arial"/>
          <w:b/>
          <w:sz w:val="32"/>
          <w:szCs w:val="32"/>
        </w:rPr>
      </w:pPr>
      <w:r w:rsidRPr="00436A56">
        <w:rPr>
          <w:rFonts w:ascii="Arial" w:hAnsi="Arial"/>
          <w:b/>
          <w:sz w:val="32"/>
          <w:szCs w:val="32"/>
        </w:rPr>
        <w:t>Le STRETCHING – le processus du double cadeau</w:t>
      </w:r>
    </w:p>
    <w:p w:rsidR="00C1639E" w:rsidRPr="00436A56" w:rsidRDefault="008D378A" w:rsidP="00436A56">
      <w:pPr>
        <w:jc w:val="center"/>
        <w:rPr>
          <w:rFonts w:ascii="Arial" w:hAnsi="Arial"/>
          <w:b/>
          <w:sz w:val="32"/>
          <w:szCs w:val="32"/>
        </w:rPr>
      </w:pPr>
      <w:r w:rsidRPr="00436A56">
        <w:rPr>
          <w:rFonts w:ascii="Arial" w:hAnsi="Arial"/>
          <w:b/>
          <w:sz w:val="32"/>
          <w:szCs w:val="32"/>
        </w:rPr>
        <w:t>Une façon de nourrir notre relation amoureuse</w:t>
      </w:r>
    </w:p>
    <w:p w:rsidR="00436A56" w:rsidRDefault="00436A56" w:rsidP="00D05D38">
      <w:pPr>
        <w:jc w:val="both"/>
        <w:rPr>
          <w:rFonts w:ascii="Arial" w:hAnsi="Arial"/>
          <w:b/>
        </w:rPr>
      </w:pPr>
    </w:p>
    <w:p w:rsidR="000A7F32" w:rsidRDefault="000A7F32" w:rsidP="00D05D38">
      <w:pPr>
        <w:jc w:val="both"/>
        <w:rPr>
          <w:rFonts w:ascii="Arial" w:hAnsi="Arial"/>
          <w:b/>
        </w:rPr>
      </w:pPr>
    </w:p>
    <w:p w:rsidR="000A7F32" w:rsidRDefault="000A7F32" w:rsidP="00D05D38">
      <w:pPr>
        <w:jc w:val="both"/>
        <w:rPr>
          <w:rFonts w:ascii="Arial" w:hAnsi="Arial"/>
          <w:b/>
        </w:rPr>
      </w:pPr>
    </w:p>
    <w:p w:rsidR="000A7F32" w:rsidRDefault="000A7F32" w:rsidP="00436A56">
      <w:pPr>
        <w:ind w:left="1416" w:firstLine="708"/>
        <w:jc w:val="both"/>
        <w:rPr>
          <w:rFonts w:ascii="Arial" w:hAnsi="Arial"/>
          <w:b/>
        </w:rPr>
      </w:pPr>
      <w:r>
        <w:rPr>
          <w:rFonts w:ascii="Arial" w:hAnsi="Arial"/>
          <w:b/>
          <w:noProof/>
        </w:rPr>
        <w:t xml:space="preserve"> </w:t>
      </w:r>
      <w:r>
        <w:rPr>
          <w:rFonts w:ascii="Arial" w:hAnsi="Arial"/>
          <w:b/>
          <w:noProof/>
        </w:rPr>
        <w:drawing>
          <wp:inline distT="0" distB="0" distL="0" distR="0">
            <wp:extent cx="3586480" cy="3917244"/>
            <wp:effectExtent l="0" t="0" r="0" b="0"/>
            <wp:docPr id="2" name="Image 2" descr="Une image contenant eau, ciel, extérieur,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19-07-19 à 19.59.08.png"/>
                    <pic:cNvPicPr/>
                  </pic:nvPicPr>
                  <pic:blipFill>
                    <a:blip r:embed="rId7">
                      <a:extLst>
                        <a:ext uri="{28A0092B-C50C-407E-A947-70E740481C1C}">
                          <a14:useLocalDpi xmlns:a14="http://schemas.microsoft.com/office/drawing/2010/main" val="0"/>
                        </a:ext>
                      </a:extLst>
                    </a:blip>
                    <a:stretch>
                      <a:fillRect/>
                    </a:stretch>
                  </pic:blipFill>
                  <pic:spPr>
                    <a:xfrm>
                      <a:off x="0" y="0"/>
                      <a:ext cx="3718540" cy="4061484"/>
                    </a:xfrm>
                    <a:prstGeom prst="rect">
                      <a:avLst/>
                    </a:prstGeom>
                  </pic:spPr>
                </pic:pic>
              </a:graphicData>
            </a:graphic>
          </wp:inline>
        </w:drawing>
      </w:r>
    </w:p>
    <w:p w:rsidR="000A7F32" w:rsidRDefault="000A7F32" w:rsidP="00D05D38">
      <w:pPr>
        <w:jc w:val="both"/>
        <w:rPr>
          <w:rFonts w:ascii="Arial" w:hAnsi="Arial"/>
          <w:b/>
        </w:rPr>
      </w:pPr>
    </w:p>
    <w:p w:rsidR="000A7F32" w:rsidRDefault="000A7F32" w:rsidP="00D05D38">
      <w:pPr>
        <w:jc w:val="both"/>
        <w:rPr>
          <w:rFonts w:ascii="Arial" w:hAnsi="Arial"/>
          <w:b/>
        </w:rPr>
      </w:pPr>
    </w:p>
    <w:p w:rsidR="000A7F32" w:rsidRPr="008C27FD" w:rsidRDefault="000A7F32" w:rsidP="00D05D38">
      <w:pPr>
        <w:jc w:val="both"/>
        <w:rPr>
          <w:rFonts w:ascii="Arial" w:hAnsi="Arial"/>
          <w:b/>
        </w:rPr>
      </w:pPr>
    </w:p>
    <w:p w:rsidR="00C1639E" w:rsidRPr="008C27FD" w:rsidRDefault="00C1639E" w:rsidP="00D05D38">
      <w:pPr>
        <w:jc w:val="both"/>
        <w:rPr>
          <w:rFonts w:ascii="Arial" w:hAnsi="Arial"/>
        </w:rPr>
      </w:pPr>
    </w:p>
    <w:p w:rsidR="00C32196" w:rsidRPr="008C27FD" w:rsidRDefault="008D378A" w:rsidP="00D05D38">
      <w:pPr>
        <w:jc w:val="both"/>
        <w:rPr>
          <w:rFonts w:ascii="Arial" w:hAnsi="Arial"/>
        </w:rPr>
      </w:pPr>
      <w:r w:rsidRPr="008C27FD">
        <w:rPr>
          <w:rFonts w:ascii="Arial" w:hAnsi="Arial"/>
        </w:rPr>
        <w:t xml:space="preserve">Le </w:t>
      </w:r>
      <w:r w:rsidR="00C32196" w:rsidRPr="008C27FD">
        <w:rPr>
          <w:rFonts w:ascii="Arial" w:hAnsi="Arial"/>
        </w:rPr>
        <w:t xml:space="preserve">Stretching </w:t>
      </w:r>
      <w:r w:rsidRPr="008C27FD">
        <w:rPr>
          <w:rFonts w:ascii="Arial" w:hAnsi="Arial"/>
        </w:rPr>
        <w:t xml:space="preserve">consiste à </w:t>
      </w:r>
      <w:r w:rsidR="00BD6643">
        <w:rPr>
          <w:rFonts w:ascii="Arial" w:hAnsi="Arial"/>
        </w:rPr>
        <w:t>« </w:t>
      </w:r>
      <w:proofErr w:type="spellStart"/>
      <w:r w:rsidR="00C32196" w:rsidRPr="008C27FD">
        <w:rPr>
          <w:rFonts w:ascii="Arial" w:hAnsi="Arial"/>
          <w:b/>
        </w:rPr>
        <w:t>Etirer</w:t>
      </w:r>
      <w:proofErr w:type="spellEnd"/>
      <w:r w:rsidR="00C32196" w:rsidRPr="008C27FD">
        <w:rPr>
          <w:rFonts w:ascii="Arial" w:hAnsi="Arial"/>
          <w:b/>
        </w:rPr>
        <w:t xml:space="preserve"> le muscle de la compassion</w:t>
      </w:r>
      <w:r w:rsidR="00BD6643">
        <w:rPr>
          <w:rFonts w:ascii="Arial" w:hAnsi="Arial"/>
          <w:b/>
        </w:rPr>
        <w:t> »</w:t>
      </w:r>
      <w:r w:rsidR="00C32196" w:rsidRPr="008C27FD">
        <w:rPr>
          <w:rFonts w:ascii="Arial" w:hAnsi="Arial"/>
        </w:rPr>
        <w:t xml:space="preserve"> et ceci va </w:t>
      </w:r>
      <w:r w:rsidR="00436A56">
        <w:rPr>
          <w:rFonts w:ascii="Arial" w:hAnsi="Arial"/>
        </w:rPr>
        <w:t xml:space="preserve">nous </w:t>
      </w:r>
      <w:r w:rsidR="00C32196" w:rsidRPr="008C27FD">
        <w:rPr>
          <w:rFonts w:ascii="Arial" w:hAnsi="Arial"/>
        </w:rPr>
        <w:t xml:space="preserve">permettre de récupérer </w:t>
      </w:r>
      <w:r w:rsidRPr="008C27FD">
        <w:rPr>
          <w:rFonts w:ascii="Arial" w:hAnsi="Arial"/>
        </w:rPr>
        <w:t>no</w:t>
      </w:r>
      <w:r w:rsidR="00436A56">
        <w:rPr>
          <w:rFonts w:ascii="Arial" w:hAnsi="Arial"/>
        </w:rPr>
        <w:t>tre potentiel et notre vitalité</w:t>
      </w:r>
      <w:r w:rsidR="00C32196" w:rsidRPr="008C27FD">
        <w:rPr>
          <w:rFonts w:ascii="Arial" w:hAnsi="Arial"/>
        </w:rPr>
        <w:t>.</w:t>
      </w:r>
    </w:p>
    <w:p w:rsidR="00C32196" w:rsidRPr="008C27FD" w:rsidRDefault="00C32196" w:rsidP="00D05D38">
      <w:pPr>
        <w:jc w:val="both"/>
        <w:rPr>
          <w:rFonts w:ascii="Arial" w:hAnsi="Arial"/>
        </w:rPr>
      </w:pPr>
      <w:r w:rsidRPr="008C27FD">
        <w:rPr>
          <w:rFonts w:ascii="Arial" w:hAnsi="Arial"/>
        </w:rPr>
        <w:t>Le stretching comme dans nos exercices physiques fait toujours un peu mal.</w:t>
      </w:r>
    </w:p>
    <w:p w:rsidR="008C27FD" w:rsidRPr="008C27FD" w:rsidRDefault="00436A56" w:rsidP="008C27FD">
      <w:pPr>
        <w:jc w:val="both"/>
        <w:rPr>
          <w:rFonts w:ascii="Arial" w:hAnsi="Arial"/>
        </w:rPr>
      </w:pPr>
      <w:r>
        <w:rPr>
          <w:rFonts w:ascii="Arial" w:hAnsi="Arial"/>
        </w:rPr>
        <w:t>Nous recevons</w:t>
      </w:r>
      <w:r w:rsidR="008C27FD" w:rsidRPr="008C27FD">
        <w:rPr>
          <w:rFonts w:ascii="Arial" w:hAnsi="Arial"/>
        </w:rPr>
        <w:t xml:space="preserve"> des messages verbaux et non verbaux pour savoir comment être et rester dans notre famille.</w:t>
      </w:r>
    </w:p>
    <w:p w:rsidR="008C27FD" w:rsidRPr="008C27FD" w:rsidRDefault="008C27FD" w:rsidP="008C27FD">
      <w:pPr>
        <w:jc w:val="both"/>
        <w:rPr>
          <w:rFonts w:ascii="Arial" w:hAnsi="Arial"/>
        </w:rPr>
      </w:pPr>
    </w:p>
    <w:p w:rsidR="00BD6643" w:rsidRPr="008C27FD" w:rsidRDefault="008C27FD" w:rsidP="008C27FD">
      <w:pPr>
        <w:jc w:val="both"/>
        <w:rPr>
          <w:rFonts w:ascii="Arial" w:hAnsi="Arial"/>
        </w:rPr>
      </w:pPr>
      <w:r>
        <w:rPr>
          <w:rFonts w:ascii="Arial" w:hAnsi="Arial"/>
        </w:rPr>
        <w:t xml:space="preserve">Un job que nos parents ont dû faire est de nous intégrer dans la société. Et à </w:t>
      </w:r>
      <w:r w:rsidRPr="008C27FD">
        <w:rPr>
          <w:rFonts w:ascii="Arial" w:hAnsi="Arial"/>
        </w:rPr>
        <w:t>mesure que nos parents nous socia</w:t>
      </w:r>
      <w:r w:rsidR="00BD6643">
        <w:rPr>
          <w:rFonts w:ascii="Arial" w:hAnsi="Arial"/>
        </w:rPr>
        <w:t>bi</w:t>
      </w:r>
      <w:r w:rsidRPr="008C27FD">
        <w:rPr>
          <w:rFonts w:ascii="Arial" w:hAnsi="Arial"/>
        </w:rPr>
        <w:t xml:space="preserve">lisent en nous disant « ne sens pas, ne te touche pas, </w:t>
      </w:r>
      <w:r w:rsidR="00BD6643">
        <w:rPr>
          <w:rFonts w:ascii="Arial" w:hAnsi="Arial"/>
        </w:rPr>
        <w:t xml:space="preserve">ne fais pas ceci, </w:t>
      </w:r>
      <w:r w:rsidR="00436A56">
        <w:rPr>
          <w:rFonts w:ascii="Arial" w:hAnsi="Arial"/>
        </w:rPr>
        <w:t xml:space="preserve">ni cela, </w:t>
      </w:r>
      <w:r w:rsidRPr="008C27FD">
        <w:rPr>
          <w:rFonts w:ascii="Arial" w:hAnsi="Arial"/>
        </w:rPr>
        <w:t xml:space="preserve">etc. », nous commençons à perdre </w:t>
      </w:r>
      <w:r w:rsidR="00BD6643">
        <w:rPr>
          <w:rFonts w:ascii="Arial" w:hAnsi="Arial"/>
        </w:rPr>
        <w:t>d</w:t>
      </w:r>
      <w:r w:rsidRPr="008C27FD">
        <w:rPr>
          <w:rFonts w:ascii="Arial" w:hAnsi="Arial"/>
        </w:rPr>
        <w:t>es aspects de nous-mêmes et cette perte créé</w:t>
      </w:r>
      <w:r>
        <w:rPr>
          <w:rFonts w:ascii="Arial" w:hAnsi="Arial"/>
        </w:rPr>
        <w:t>e</w:t>
      </w:r>
      <w:r w:rsidRPr="008C27FD">
        <w:rPr>
          <w:rFonts w:ascii="Arial" w:hAnsi="Arial"/>
        </w:rPr>
        <w:t xml:space="preserve"> des trous qui sont comme des blocs d’énergie qui nous empêchent d’avoir accès </w:t>
      </w:r>
      <w:r w:rsidR="005947AC">
        <w:rPr>
          <w:rFonts w:ascii="Arial" w:hAnsi="Arial"/>
        </w:rPr>
        <w:t xml:space="preserve">à notre être </w:t>
      </w:r>
      <w:r w:rsidRPr="008C27FD">
        <w:rPr>
          <w:rFonts w:ascii="Arial" w:hAnsi="Arial"/>
        </w:rPr>
        <w:t>essentiel</w:t>
      </w:r>
      <w:r w:rsidR="005947AC">
        <w:rPr>
          <w:rFonts w:ascii="Arial" w:hAnsi="Arial"/>
        </w:rPr>
        <w:t xml:space="preserve">. </w:t>
      </w:r>
    </w:p>
    <w:p w:rsidR="008C27FD" w:rsidRPr="008C27FD" w:rsidRDefault="008C27FD" w:rsidP="008C27FD">
      <w:pPr>
        <w:jc w:val="both"/>
        <w:rPr>
          <w:rFonts w:ascii="Arial" w:hAnsi="Arial"/>
        </w:rPr>
      </w:pPr>
      <w:r w:rsidRPr="008C27FD">
        <w:rPr>
          <w:rFonts w:ascii="Arial" w:hAnsi="Arial"/>
        </w:rPr>
        <w:t>Les cultures produisent beaucoup de règles et d’attentes sur les types de comportements qui sont encouragés et soutenus et ceux qui doivent être découragés et éliminés. Ces règles varient d’une culture à l’autre, et aussi d’une famille à l’autre.</w:t>
      </w:r>
    </w:p>
    <w:p w:rsidR="008C27FD" w:rsidRPr="008C27FD" w:rsidRDefault="008C27FD" w:rsidP="008C27FD">
      <w:pPr>
        <w:jc w:val="both"/>
        <w:rPr>
          <w:rFonts w:ascii="Arial" w:hAnsi="Arial"/>
        </w:rPr>
      </w:pPr>
    </w:p>
    <w:p w:rsidR="00C32196" w:rsidRPr="008C27FD" w:rsidRDefault="008C27FD" w:rsidP="008C27FD">
      <w:pPr>
        <w:jc w:val="both"/>
        <w:rPr>
          <w:rFonts w:ascii="Arial" w:hAnsi="Arial"/>
        </w:rPr>
      </w:pPr>
      <w:r w:rsidRPr="008C27FD">
        <w:rPr>
          <w:rFonts w:ascii="Arial" w:hAnsi="Arial"/>
        </w:rPr>
        <w:lastRenderedPageBreak/>
        <w:t>Nous apprenons que pour être aimés, acceptés, nous devons nous déconnecter de certaines parties, nous avons peur de perdre l</w:t>
      </w:r>
      <w:r w:rsidR="00BD6643">
        <w:rPr>
          <w:rFonts w:ascii="Arial" w:hAnsi="Arial"/>
        </w:rPr>
        <w:t>’</w:t>
      </w:r>
      <w:r w:rsidRPr="008C27FD">
        <w:rPr>
          <w:rFonts w:ascii="Arial" w:hAnsi="Arial"/>
        </w:rPr>
        <w:t>amour et nous nous adaptons pour convenir à notre environnement.</w:t>
      </w:r>
    </w:p>
    <w:p w:rsidR="005947AC" w:rsidRDefault="008C27FD" w:rsidP="008C27FD">
      <w:pPr>
        <w:jc w:val="both"/>
        <w:rPr>
          <w:rFonts w:ascii="Arial" w:hAnsi="Arial"/>
        </w:rPr>
      </w:pPr>
      <w:r w:rsidRPr="008C27FD">
        <w:rPr>
          <w:rFonts w:ascii="Arial" w:hAnsi="Arial"/>
        </w:rPr>
        <w:t xml:space="preserve">Comme il est tellement important de se sentir appartenir, inclus, </w:t>
      </w:r>
      <w:r w:rsidR="00BD6643">
        <w:rPr>
          <w:rFonts w:ascii="Arial" w:hAnsi="Arial"/>
        </w:rPr>
        <w:t>n</w:t>
      </w:r>
      <w:r w:rsidR="005947AC">
        <w:rPr>
          <w:rFonts w:ascii="Arial" w:hAnsi="Arial"/>
        </w:rPr>
        <w:t>ous nous adaptons et pour plaire à notre environnement, nous développons un costume de survie, des stratégies qui nous protègent des besoins non satisfaits dans notre enfance ou notre adolescence.</w:t>
      </w:r>
    </w:p>
    <w:p w:rsidR="005947AC" w:rsidRDefault="005947AC" w:rsidP="008C27FD">
      <w:pPr>
        <w:jc w:val="both"/>
        <w:rPr>
          <w:rFonts w:ascii="Arial" w:hAnsi="Arial"/>
        </w:rPr>
      </w:pPr>
    </w:p>
    <w:p w:rsidR="008C27FD" w:rsidRDefault="00BD6643" w:rsidP="008C27FD">
      <w:pPr>
        <w:jc w:val="both"/>
        <w:rPr>
          <w:rFonts w:ascii="Arial" w:hAnsi="Arial"/>
        </w:rPr>
      </w:pPr>
      <w:r>
        <w:rPr>
          <w:rFonts w:ascii="Arial" w:hAnsi="Arial"/>
        </w:rPr>
        <w:t>Malheureusement</w:t>
      </w:r>
      <w:r w:rsidR="008C27FD" w:rsidRPr="008C27FD">
        <w:rPr>
          <w:rFonts w:ascii="Arial" w:hAnsi="Arial"/>
        </w:rPr>
        <w:t xml:space="preserve"> ces parties nous manquent</w:t>
      </w:r>
      <w:r w:rsidR="00436A56">
        <w:rPr>
          <w:rFonts w:ascii="Arial" w:hAnsi="Arial"/>
        </w:rPr>
        <w:t xml:space="preserve"> et nous avons une tendance naturelle à vouloir récupérer notre entièreté.</w:t>
      </w:r>
    </w:p>
    <w:p w:rsidR="008C27FD" w:rsidRDefault="008C27FD" w:rsidP="008C27FD">
      <w:pPr>
        <w:jc w:val="both"/>
        <w:rPr>
          <w:rFonts w:ascii="Arial" w:hAnsi="Arial"/>
        </w:rPr>
      </w:pPr>
    </w:p>
    <w:p w:rsidR="005947AC" w:rsidRPr="008C27FD" w:rsidRDefault="005947AC" w:rsidP="008C27FD">
      <w:pPr>
        <w:jc w:val="both"/>
        <w:rPr>
          <w:rFonts w:ascii="Arial" w:hAnsi="Arial"/>
        </w:rPr>
      </w:pPr>
      <w:r>
        <w:rPr>
          <w:rFonts w:ascii="Arial" w:hAnsi="Arial"/>
        </w:rPr>
        <w:t xml:space="preserve">Et </w:t>
      </w:r>
      <w:r w:rsidR="00436A56">
        <w:rPr>
          <w:rFonts w:ascii="Arial" w:hAnsi="Arial"/>
        </w:rPr>
        <w:t xml:space="preserve">inconsciemment, </w:t>
      </w:r>
      <w:r>
        <w:rPr>
          <w:rFonts w:ascii="Arial" w:hAnsi="Arial"/>
        </w:rPr>
        <w:t>nous allons rencontrer un partenaire qui va réveiller ces parties gelées.</w:t>
      </w:r>
    </w:p>
    <w:p w:rsidR="00C32196" w:rsidRPr="008C27FD" w:rsidRDefault="005947AC" w:rsidP="00D05D38">
      <w:pPr>
        <w:jc w:val="both"/>
        <w:rPr>
          <w:rFonts w:ascii="Arial" w:hAnsi="Arial"/>
        </w:rPr>
      </w:pPr>
      <w:r>
        <w:rPr>
          <w:rFonts w:ascii="Arial" w:hAnsi="Arial"/>
        </w:rPr>
        <w:t xml:space="preserve">Et </w:t>
      </w:r>
      <w:r w:rsidR="00C32196" w:rsidRPr="008C27FD">
        <w:rPr>
          <w:rFonts w:ascii="Arial" w:hAnsi="Arial"/>
        </w:rPr>
        <w:t xml:space="preserve">quand notre partenaire nous dit : « change ceci, </w:t>
      </w:r>
      <w:r w:rsidR="005454DF">
        <w:rPr>
          <w:rFonts w:ascii="Arial" w:hAnsi="Arial"/>
        </w:rPr>
        <w:t xml:space="preserve">fais cela, </w:t>
      </w:r>
      <w:r w:rsidR="00C32196" w:rsidRPr="008C27FD">
        <w:rPr>
          <w:rFonts w:ascii="Arial" w:hAnsi="Arial"/>
        </w:rPr>
        <w:t>fais-moi un câlin</w:t>
      </w:r>
      <w:r w:rsidR="005454DF">
        <w:rPr>
          <w:rFonts w:ascii="Arial" w:hAnsi="Arial"/>
        </w:rPr>
        <w:t>, etc.</w:t>
      </w:r>
      <w:r w:rsidR="00C32196" w:rsidRPr="008C27FD">
        <w:rPr>
          <w:rFonts w:ascii="Arial" w:hAnsi="Arial"/>
        </w:rPr>
        <w:t> » il nous invite à sorti</w:t>
      </w:r>
      <w:r w:rsidR="005454DF">
        <w:rPr>
          <w:rFonts w:ascii="Arial" w:hAnsi="Arial"/>
        </w:rPr>
        <w:t>r</w:t>
      </w:r>
      <w:r w:rsidR="00C32196" w:rsidRPr="008C27FD">
        <w:rPr>
          <w:rFonts w:ascii="Arial" w:hAnsi="Arial"/>
        </w:rPr>
        <w:t xml:space="preserve"> de ce costume étriqué mais comme nous sommes tellement identifiés à ce costume, nous sommes sur la défensive et nous disons « ne me change pas</w:t>
      </w:r>
      <w:r w:rsidR="00436A56">
        <w:rPr>
          <w:rFonts w:ascii="Arial" w:hAnsi="Arial"/>
        </w:rPr>
        <w:t xml:space="preserve"> ! </w:t>
      </w:r>
      <w:r w:rsidR="00C32196" w:rsidRPr="008C27FD">
        <w:rPr>
          <w:rFonts w:ascii="Arial" w:hAnsi="Arial"/>
        </w:rPr>
        <w:t>».</w:t>
      </w:r>
    </w:p>
    <w:p w:rsidR="00C32196" w:rsidRPr="008C27FD" w:rsidRDefault="00C32196" w:rsidP="00D05D38">
      <w:pPr>
        <w:jc w:val="both"/>
        <w:rPr>
          <w:rFonts w:ascii="Arial" w:hAnsi="Arial"/>
        </w:rPr>
      </w:pPr>
    </w:p>
    <w:p w:rsidR="00C32196" w:rsidRPr="008C27FD" w:rsidRDefault="00C32196" w:rsidP="00D05D38">
      <w:pPr>
        <w:jc w:val="both"/>
        <w:rPr>
          <w:rFonts w:ascii="Arial" w:hAnsi="Arial"/>
        </w:rPr>
      </w:pPr>
      <w:r w:rsidRPr="008C27FD">
        <w:rPr>
          <w:rFonts w:ascii="Arial" w:hAnsi="Arial"/>
        </w:rPr>
        <w:t xml:space="preserve">Et c’est de cela que nous parle le </w:t>
      </w:r>
      <w:r w:rsidRPr="008C27FD">
        <w:rPr>
          <w:rFonts w:ascii="Arial" w:hAnsi="Arial"/>
          <w:b/>
        </w:rPr>
        <w:t>S</w:t>
      </w:r>
      <w:r w:rsidR="00436A56">
        <w:rPr>
          <w:rFonts w:ascii="Arial" w:hAnsi="Arial"/>
          <w:b/>
        </w:rPr>
        <w:t>TRETCHING</w:t>
      </w:r>
    </w:p>
    <w:p w:rsidR="007C038D" w:rsidRPr="008C27FD" w:rsidRDefault="007C038D" w:rsidP="00D05D38">
      <w:pPr>
        <w:jc w:val="both"/>
        <w:rPr>
          <w:rFonts w:ascii="Arial" w:hAnsi="Arial"/>
        </w:rPr>
      </w:pPr>
    </w:p>
    <w:p w:rsidR="00EA5C0D" w:rsidRPr="00436A56" w:rsidRDefault="00AD7E52" w:rsidP="00D05D38">
      <w:pPr>
        <w:jc w:val="both"/>
        <w:rPr>
          <w:rFonts w:ascii="Arial" w:hAnsi="Arial"/>
        </w:rPr>
      </w:pPr>
      <w:r w:rsidRPr="008C27FD">
        <w:rPr>
          <w:rFonts w:ascii="Arial" w:hAnsi="Arial"/>
        </w:rPr>
        <w:t xml:space="preserve">Rappelons-nous que dans une relation il y a la personne 1, la personne 2 et que le 3 est la relation. Et lorsque </w:t>
      </w:r>
      <w:r w:rsidR="005454DF">
        <w:rPr>
          <w:rFonts w:ascii="Arial" w:hAnsi="Arial"/>
        </w:rPr>
        <w:t xml:space="preserve">nous sommes </w:t>
      </w:r>
      <w:r w:rsidRPr="008C27FD">
        <w:rPr>
          <w:rFonts w:ascii="Arial" w:hAnsi="Arial"/>
        </w:rPr>
        <w:t xml:space="preserve">en colère, </w:t>
      </w:r>
      <w:r w:rsidR="005454DF">
        <w:rPr>
          <w:rFonts w:ascii="Arial" w:hAnsi="Arial"/>
        </w:rPr>
        <w:t>peut-être nous ne pouvons rien faire pour l’autre</w:t>
      </w:r>
      <w:r w:rsidR="00436A56">
        <w:rPr>
          <w:rFonts w:ascii="Arial" w:hAnsi="Arial"/>
        </w:rPr>
        <w:t xml:space="preserve"> </w:t>
      </w:r>
      <w:r w:rsidR="005454DF">
        <w:rPr>
          <w:rFonts w:ascii="Arial" w:hAnsi="Arial"/>
        </w:rPr>
        <w:t>mais nous pouvons prendre du recul et faire quelque chose pour la relation, pour le 3.</w:t>
      </w:r>
      <w:r w:rsidR="00436A56">
        <w:rPr>
          <w:rFonts w:ascii="Arial" w:hAnsi="Arial"/>
        </w:rPr>
        <w:t xml:space="preserve"> Et si cela est bon pour le 3, c’est bon pour nous.</w:t>
      </w:r>
    </w:p>
    <w:p w:rsidR="00C1639E" w:rsidRPr="008C27FD" w:rsidRDefault="00C1639E" w:rsidP="00D05D38">
      <w:pPr>
        <w:jc w:val="both"/>
        <w:rPr>
          <w:rFonts w:ascii="Arial" w:hAnsi="Arial"/>
        </w:rPr>
      </w:pPr>
    </w:p>
    <w:p w:rsidR="00C1639E" w:rsidRPr="008C27FD" w:rsidRDefault="00C1639E" w:rsidP="00D05D38">
      <w:pPr>
        <w:jc w:val="both"/>
        <w:rPr>
          <w:rFonts w:ascii="Arial" w:hAnsi="Arial"/>
        </w:rPr>
      </w:pPr>
      <w:r w:rsidRPr="008C27FD">
        <w:rPr>
          <w:rFonts w:ascii="Arial" w:hAnsi="Arial"/>
        </w:rPr>
        <w:t xml:space="preserve">En faisant un cadeau à la relation, </w:t>
      </w:r>
      <w:r w:rsidR="00897395">
        <w:rPr>
          <w:rFonts w:ascii="Arial" w:hAnsi="Arial"/>
        </w:rPr>
        <w:t xml:space="preserve">nous nous faisons </w:t>
      </w:r>
      <w:r w:rsidRPr="008C27FD">
        <w:rPr>
          <w:rFonts w:ascii="Arial" w:hAnsi="Arial"/>
        </w:rPr>
        <w:t>un cadeau.</w:t>
      </w:r>
      <w:r w:rsidR="004965B7" w:rsidRPr="008C27FD">
        <w:rPr>
          <w:rFonts w:ascii="Arial" w:hAnsi="Arial"/>
        </w:rPr>
        <w:t xml:space="preserve"> C’est le principe du double cadeau.</w:t>
      </w:r>
    </w:p>
    <w:p w:rsidR="00C1639E" w:rsidRDefault="00C1639E" w:rsidP="00D05D38">
      <w:pPr>
        <w:jc w:val="both"/>
        <w:rPr>
          <w:rFonts w:ascii="Arial" w:hAnsi="Arial"/>
        </w:rPr>
      </w:pPr>
      <w:r w:rsidRPr="008C27FD">
        <w:rPr>
          <w:rFonts w:ascii="Arial" w:hAnsi="Arial"/>
        </w:rPr>
        <w:t xml:space="preserve">En faisant un stretching pour l’autre, </w:t>
      </w:r>
      <w:r w:rsidR="005454DF">
        <w:rPr>
          <w:rFonts w:ascii="Arial" w:hAnsi="Arial"/>
        </w:rPr>
        <w:t xml:space="preserve">nous récupérons </w:t>
      </w:r>
      <w:r w:rsidRPr="008C27FD">
        <w:rPr>
          <w:rFonts w:ascii="Arial" w:hAnsi="Arial"/>
        </w:rPr>
        <w:t xml:space="preserve">aussi une partie endormie en </w:t>
      </w:r>
      <w:r w:rsidR="005454DF">
        <w:rPr>
          <w:rFonts w:ascii="Arial" w:hAnsi="Arial"/>
        </w:rPr>
        <w:t>nous</w:t>
      </w:r>
      <w:r w:rsidRPr="008C27FD">
        <w:rPr>
          <w:rFonts w:ascii="Arial" w:hAnsi="Arial"/>
        </w:rPr>
        <w:t>.</w:t>
      </w:r>
    </w:p>
    <w:p w:rsidR="005454DF" w:rsidRPr="008C27FD" w:rsidRDefault="005454DF" w:rsidP="00D05D38">
      <w:pPr>
        <w:jc w:val="both"/>
        <w:rPr>
          <w:rFonts w:ascii="Arial" w:hAnsi="Arial"/>
        </w:rPr>
      </w:pPr>
    </w:p>
    <w:p w:rsidR="008D378A" w:rsidRDefault="00AD7E52" w:rsidP="00D05D38">
      <w:pPr>
        <w:jc w:val="both"/>
        <w:rPr>
          <w:rFonts w:ascii="Arial" w:hAnsi="Arial"/>
        </w:rPr>
      </w:pPr>
      <w:r w:rsidRPr="008C27FD">
        <w:rPr>
          <w:rFonts w:ascii="Arial" w:hAnsi="Arial"/>
          <w:b/>
        </w:rPr>
        <w:t>Nous appelons</w:t>
      </w:r>
      <w:r w:rsidR="00C1639E" w:rsidRPr="008C27FD">
        <w:rPr>
          <w:rFonts w:ascii="Arial" w:hAnsi="Arial"/>
          <w:b/>
        </w:rPr>
        <w:t xml:space="preserve"> « stretching » le processus de changement de nos comportements enracinés dans le but de donner à notre partenaire ce dont il a besoin.</w:t>
      </w:r>
      <w:r w:rsidR="00C1639E" w:rsidRPr="008C27FD">
        <w:rPr>
          <w:rFonts w:ascii="Arial" w:hAnsi="Arial"/>
        </w:rPr>
        <w:t xml:space="preserve"> Il requiert de dépasser nos peurs, d’accepter de faire ce qui ne nous vient pas naturellement et d’aller au-delà de nos croyances et comportements habituels pour accéder à des parties de nous-mêmes endormies depuis longtemps. </w:t>
      </w:r>
    </w:p>
    <w:p w:rsidR="005454DF" w:rsidRPr="008C27FD" w:rsidRDefault="005454DF" w:rsidP="00D05D38">
      <w:pPr>
        <w:jc w:val="both"/>
        <w:rPr>
          <w:rFonts w:ascii="Arial" w:hAnsi="Arial"/>
        </w:rPr>
      </w:pPr>
    </w:p>
    <w:p w:rsidR="00A5268E" w:rsidRPr="00436A56" w:rsidRDefault="00C1639E" w:rsidP="00D05D38">
      <w:pPr>
        <w:jc w:val="both"/>
        <w:rPr>
          <w:rFonts w:ascii="Arial" w:hAnsi="Arial"/>
          <w:color w:val="FF0000"/>
        </w:rPr>
      </w:pPr>
      <w:r w:rsidRPr="008C27FD">
        <w:rPr>
          <w:rFonts w:ascii="Arial" w:hAnsi="Arial"/>
        </w:rPr>
        <w:t>Notre résistance est le reflet de nos défenses. Il se peut que nous nous sentions perdus, mais actuellement nous ne sommes pas nous-mêmes puisqu’au cours de notre développement, nous avons perdu des parties de notre Moi. Nous regagnons et retrouvons notre entièreté initiale à travers l’épreuve du changement.</w:t>
      </w:r>
      <w:r w:rsidR="000E12D6" w:rsidRPr="008C27FD">
        <w:rPr>
          <w:rFonts w:ascii="Arial" w:hAnsi="Arial"/>
        </w:rPr>
        <w:t xml:space="preserve"> </w:t>
      </w:r>
      <w:r w:rsidR="000E12D6" w:rsidRPr="00436A56">
        <w:rPr>
          <w:rFonts w:ascii="Arial" w:hAnsi="Arial"/>
          <w:color w:val="FF0000"/>
        </w:rPr>
        <w:t>Nous devons passer par l’apprentissage du changement de comportement</w:t>
      </w:r>
      <w:r w:rsidR="00552725" w:rsidRPr="00436A56">
        <w:rPr>
          <w:rFonts w:ascii="Arial" w:hAnsi="Arial"/>
          <w:color w:val="FF0000"/>
        </w:rPr>
        <w:t xml:space="preserve"> = SORTIR DE NOTRE ZONE DE CONFORT</w:t>
      </w:r>
      <w:r w:rsidR="005454DF" w:rsidRPr="00436A56">
        <w:rPr>
          <w:rFonts w:ascii="Arial" w:hAnsi="Arial"/>
          <w:color w:val="FF0000"/>
        </w:rPr>
        <w:t>.</w:t>
      </w:r>
    </w:p>
    <w:p w:rsidR="00C1639E" w:rsidRPr="008C27FD" w:rsidRDefault="00C1639E" w:rsidP="00D05D38">
      <w:pPr>
        <w:jc w:val="both"/>
        <w:rPr>
          <w:rFonts w:ascii="Arial" w:hAnsi="Arial"/>
        </w:rPr>
      </w:pPr>
    </w:p>
    <w:p w:rsidR="00A675D1" w:rsidRDefault="000E12D6" w:rsidP="00D05D38">
      <w:pPr>
        <w:jc w:val="both"/>
        <w:rPr>
          <w:rFonts w:ascii="Arial" w:hAnsi="Arial"/>
        </w:rPr>
      </w:pPr>
      <w:r w:rsidRPr="008C27FD">
        <w:rPr>
          <w:rFonts w:ascii="Arial" w:hAnsi="Arial"/>
        </w:rPr>
        <w:t xml:space="preserve">Le stretching permet de sortir de « faire un effort » et de </w:t>
      </w:r>
      <w:r w:rsidR="005454DF">
        <w:rPr>
          <w:rFonts w:ascii="Arial" w:hAnsi="Arial"/>
        </w:rPr>
        <w:t>« </w:t>
      </w:r>
      <w:r w:rsidRPr="008C27FD">
        <w:rPr>
          <w:rFonts w:ascii="Arial" w:hAnsi="Arial"/>
        </w:rPr>
        <w:t>se sentir victime</w:t>
      </w:r>
      <w:r w:rsidR="00E46A05">
        <w:rPr>
          <w:rFonts w:ascii="Arial" w:hAnsi="Arial"/>
        </w:rPr>
        <w:t xml:space="preserve"> </w:t>
      </w:r>
      <w:r w:rsidR="005454DF">
        <w:rPr>
          <w:rFonts w:ascii="Arial" w:hAnsi="Arial"/>
        </w:rPr>
        <w:t>»</w:t>
      </w:r>
      <w:r w:rsidRPr="008C27FD">
        <w:rPr>
          <w:rFonts w:ascii="Arial" w:hAnsi="Arial"/>
        </w:rPr>
        <w:t>, de sortir de la notion « je dois », « je me sens obligé »</w:t>
      </w:r>
      <w:r w:rsidR="00E46A05">
        <w:rPr>
          <w:rFonts w:ascii="Arial" w:hAnsi="Arial"/>
        </w:rPr>
        <w:t xml:space="preserve">. Le stretching </w:t>
      </w:r>
      <w:r w:rsidRPr="008C27FD">
        <w:rPr>
          <w:rFonts w:ascii="Arial" w:hAnsi="Arial"/>
        </w:rPr>
        <w:t xml:space="preserve">amène la notion de </w:t>
      </w:r>
      <w:r w:rsidR="005454DF">
        <w:rPr>
          <w:rFonts w:ascii="Arial" w:hAnsi="Arial"/>
        </w:rPr>
        <w:t>CHOIX</w:t>
      </w:r>
      <w:r w:rsidRPr="008C27FD">
        <w:rPr>
          <w:rFonts w:ascii="Arial" w:hAnsi="Arial"/>
        </w:rPr>
        <w:t xml:space="preserve">, et comme c’est </w:t>
      </w:r>
      <w:r w:rsidR="005454DF">
        <w:rPr>
          <w:rFonts w:ascii="Arial" w:hAnsi="Arial"/>
        </w:rPr>
        <w:t>notre</w:t>
      </w:r>
      <w:r w:rsidRPr="008C27FD">
        <w:rPr>
          <w:rFonts w:ascii="Arial" w:hAnsi="Arial"/>
        </w:rPr>
        <w:t xml:space="preserve"> </w:t>
      </w:r>
      <w:r w:rsidR="00E46A05">
        <w:rPr>
          <w:rFonts w:ascii="Arial" w:hAnsi="Arial"/>
        </w:rPr>
        <w:t>CHOIX conscient</w:t>
      </w:r>
      <w:r w:rsidRPr="008C27FD">
        <w:rPr>
          <w:rFonts w:ascii="Arial" w:hAnsi="Arial"/>
        </w:rPr>
        <w:t xml:space="preserve">, l’énergie positive est là et va </w:t>
      </w:r>
      <w:r w:rsidR="005454DF">
        <w:rPr>
          <w:rFonts w:ascii="Arial" w:hAnsi="Arial"/>
        </w:rPr>
        <w:t>nous</w:t>
      </w:r>
      <w:r w:rsidRPr="008C27FD">
        <w:rPr>
          <w:rFonts w:ascii="Arial" w:hAnsi="Arial"/>
        </w:rPr>
        <w:t xml:space="preserve"> permettre </w:t>
      </w:r>
      <w:r w:rsidR="00E46A05">
        <w:rPr>
          <w:rFonts w:ascii="Arial" w:hAnsi="Arial"/>
        </w:rPr>
        <w:t>de</w:t>
      </w:r>
      <w:r w:rsidRPr="008C27FD">
        <w:rPr>
          <w:rFonts w:ascii="Arial" w:hAnsi="Arial"/>
        </w:rPr>
        <w:t xml:space="preserve"> prendre du plaisir et c’est comme un cadeau pour </w:t>
      </w:r>
      <w:r w:rsidR="005454DF">
        <w:rPr>
          <w:rFonts w:ascii="Arial" w:hAnsi="Arial"/>
        </w:rPr>
        <w:t>nous</w:t>
      </w:r>
      <w:r w:rsidRPr="008C27FD">
        <w:rPr>
          <w:rFonts w:ascii="Arial" w:hAnsi="Arial"/>
        </w:rPr>
        <w:t xml:space="preserve"> aussi.</w:t>
      </w:r>
    </w:p>
    <w:p w:rsidR="005454DF" w:rsidRPr="008C27FD" w:rsidRDefault="005454DF" w:rsidP="00D05D38">
      <w:pPr>
        <w:jc w:val="both"/>
        <w:rPr>
          <w:rFonts w:ascii="Arial" w:hAnsi="Arial"/>
        </w:rPr>
      </w:pPr>
    </w:p>
    <w:p w:rsidR="00EA5C0D" w:rsidRPr="00897395" w:rsidRDefault="00A675D1" w:rsidP="00D05D38">
      <w:pPr>
        <w:jc w:val="both"/>
        <w:rPr>
          <w:rFonts w:ascii="Arial" w:hAnsi="Arial"/>
          <w:color w:val="FF0000"/>
        </w:rPr>
      </w:pPr>
      <w:r w:rsidRPr="008C27FD">
        <w:rPr>
          <w:rFonts w:ascii="Arial" w:hAnsi="Arial"/>
        </w:rPr>
        <w:lastRenderedPageBreak/>
        <w:t xml:space="preserve">Rappelez-vous « les obligations tuent l’amour » et le </w:t>
      </w:r>
      <w:r w:rsidR="00897395">
        <w:rPr>
          <w:rFonts w:ascii="Arial" w:hAnsi="Arial"/>
        </w:rPr>
        <w:t>STRETCHING permet</w:t>
      </w:r>
      <w:r w:rsidRPr="008C27FD">
        <w:rPr>
          <w:rFonts w:ascii="Arial" w:hAnsi="Arial"/>
        </w:rPr>
        <w:t xml:space="preserve"> vraiment de sortir des contraintes et restaure l’amour.</w:t>
      </w:r>
      <w:r w:rsidR="00B266F2" w:rsidRPr="008C27FD">
        <w:rPr>
          <w:rFonts w:ascii="Arial" w:hAnsi="Arial"/>
        </w:rPr>
        <w:t xml:space="preserve"> Les obligations risquent d’amener au regret, </w:t>
      </w:r>
      <w:r w:rsidR="00B266F2" w:rsidRPr="00897395">
        <w:rPr>
          <w:rFonts w:ascii="Arial" w:hAnsi="Arial"/>
          <w:color w:val="FF0000"/>
        </w:rPr>
        <w:t xml:space="preserve">tout ce que </w:t>
      </w:r>
      <w:r w:rsidR="00897395">
        <w:rPr>
          <w:rFonts w:ascii="Arial" w:hAnsi="Arial"/>
          <w:color w:val="FF0000"/>
        </w:rPr>
        <w:t xml:space="preserve">nous faisons </w:t>
      </w:r>
      <w:r w:rsidR="00B266F2" w:rsidRPr="00897395">
        <w:rPr>
          <w:rFonts w:ascii="Arial" w:hAnsi="Arial"/>
          <w:color w:val="FF0000"/>
        </w:rPr>
        <w:t xml:space="preserve">avec le cœur, </w:t>
      </w:r>
      <w:r w:rsidR="00897395">
        <w:rPr>
          <w:rFonts w:ascii="Arial" w:hAnsi="Arial"/>
          <w:color w:val="FF0000"/>
        </w:rPr>
        <w:t xml:space="preserve">nous ne </w:t>
      </w:r>
      <w:r w:rsidR="00B266F2" w:rsidRPr="00897395">
        <w:rPr>
          <w:rFonts w:ascii="Arial" w:hAnsi="Arial"/>
          <w:color w:val="FF0000"/>
        </w:rPr>
        <w:t>regrett</w:t>
      </w:r>
      <w:r w:rsidR="00897395">
        <w:rPr>
          <w:rFonts w:ascii="Arial" w:hAnsi="Arial"/>
          <w:color w:val="FF0000"/>
        </w:rPr>
        <w:t>ons</w:t>
      </w:r>
      <w:r w:rsidR="00B266F2" w:rsidRPr="00897395">
        <w:rPr>
          <w:rFonts w:ascii="Arial" w:hAnsi="Arial"/>
          <w:color w:val="FF0000"/>
        </w:rPr>
        <w:t xml:space="preserve"> jamais.</w:t>
      </w:r>
    </w:p>
    <w:p w:rsidR="005454DF" w:rsidRDefault="005454DF" w:rsidP="00D05D38">
      <w:pPr>
        <w:jc w:val="both"/>
        <w:rPr>
          <w:rFonts w:ascii="Arial" w:hAnsi="Arial"/>
        </w:rPr>
      </w:pPr>
    </w:p>
    <w:p w:rsidR="005454DF" w:rsidRDefault="005454DF" w:rsidP="00D05D38">
      <w:pPr>
        <w:jc w:val="both"/>
        <w:rPr>
          <w:rFonts w:ascii="Arial" w:hAnsi="Arial"/>
        </w:rPr>
      </w:pPr>
      <w:r>
        <w:rPr>
          <w:rFonts w:ascii="Arial" w:hAnsi="Arial"/>
        </w:rPr>
        <w:t xml:space="preserve">Bien évidemment, le stretching est à pratiquer de part et d’autre et </w:t>
      </w:r>
      <w:r w:rsidR="00E46A05">
        <w:rPr>
          <w:rFonts w:ascii="Arial" w:hAnsi="Arial"/>
        </w:rPr>
        <w:t>devrait de préférence ne pas ê</w:t>
      </w:r>
      <w:r>
        <w:rPr>
          <w:rFonts w:ascii="Arial" w:hAnsi="Arial"/>
        </w:rPr>
        <w:t>tre dit</w:t>
      </w:r>
      <w:r w:rsidR="00E46A05">
        <w:rPr>
          <w:rFonts w:ascii="Arial" w:hAnsi="Arial"/>
        </w:rPr>
        <w:t xml:space="preserve">, cela dépend du </w:t>
      </w:r>
      <w:proofErr w:type="gramStart"/>
      <w:r w:rsidR="00E46A05">
        <w:rPr>
          <w:rFonts w:ascii="Arial" w:hAnsi="Arial"/>
        </w:rPr>
        <w:t xml:space="preserve">contexte </w:t>
      </w:r>
      <w:r>
        <w:rPr>
          <w:rFonts w:ascii="Arial" w:hAnsi="Arial"/>
        </w:rPr>
        <w:t>.</w:t>
      </w:r>
      <w:proofErr w:type="gramEnd"/>
      <w:r>
        <w:rPr>
          <w:rFonts w:ascii="Arial" w:hAnsi="Arial"/>
        </w:rPr>
        <w:t xml:space="preserve"> Le cadeau n’est pas forcément immédiat mais peut prendre parfois des semaines </w:t>
      </w:r>
      <w:r w:rsidR="00E46A05">
        <w:rPr>
          <w:rFonts w:ascii="Arial" w:hAnsi="Arial"/>
        </w:rPr>
        <w:t>et</w:t>
      </w:r>
      <w:r>
        <w:rPr>
          <w:rFonts w:ascii="Arial" w:hAnsi="Arial"/>
        </w:rPr>
        <w:t xml:space="preserve"> nous n’avons pas à nous occuper du résultat.</w:t>
      </w:r>
      <w:r w:rsidR="00E46A05">
        <w:rPr>
          <w:rFonts w:ascii="Arial" w:hAnsi="Arial"/>
        </w:rPr>
        <w:t xml:space="preserve"> Mais dans tous les cas, cela nourrit la relation et nous ne quittons pas une relation nourrissante.</w:t>
      </w:r>
      <w:bookmarkStart w:id="0" w:name="_GoBack"/>
      <w:bookmarkEnd w:id="0"/>
    </w:p>
    <w:p w:rsidR="005454DF" w:rsidRDefault="005454DF" w:rsidP="00D05D38">
      <w:pPr>
        <w:jc w:val="both"/>
        <w:rPr>
          <w:rFonts w:ascii="Arial" w:hAnsi="Arial"/>
        </w:rPr>
      </w:pPr>
    </w:p>
    <w:p w:rsidR="005454DF" w:rsidRDefault="005454DF" w:rsidP="00D05D38">
      <w:pPr>
        <w:jc w:val="both"/>
        <w:rPr>
          <w:rFonts w:ascii="Arial" w:hAnsi="Arial"/>
        </w:rPr>
      </w:pPr>
      <w:r w:rsidRPr="005454DF">
        <w:rPr>
          <w:rFonts w:ascii="Arial" w:hAnsi="Arial"/>
          <w:u w:val="single"/>
        </w:rPr>
        <w:t>Quelques exemples</w:t>
      </w:r>
      <w:r w:rsidRPr="005454DF">
        <w:rPr>
          <w:rFonts w:ascii="Arial" w:hAnsi="Arial"/>
        </w:rPr>
        <w:t> :</w:t>
      </w:r>
    </w:p>
    <w:p w:rsidR="00897395" w:rsidRPr="005454DF" w:rsidRDefault="00897395" w:rsidP="00D05D38">
      <w:pPr>
        <w:jc w:val="both"/>
        <w:rPr>
          <w:rFonts w:ascii="Arial" w:hAnsi="Arial"/>
          <w:u w:val="single"/>
        </w:rPr>
      </w:pPr>
    </w:p>
    <w:p w:rsidR="005454DF" w:rsidRDefault="00BD6643" w:rsidP="00BD6643">
      <w:pPr>
        <w:pStyle w:val="Paragraphedeliste"/>
        <w:numPr>
          <w:ilvl w:val="0"/>
          <w:numId w:val="32"/>
        </w:numPr>
        <w:jc w:val="both"/>
        <w:rPr>
          <w:rFonts w:ascii="Arial" w:hAnsi="Arial"/>
        </w:rPr>
      </w:pPr>
      <w:r>
        <w:rPr>
          <w:rFonts w:ascii="Arial" w:hAnsi="Arial"/>
        </w:rPr>
        <w:t>A</w:t>
      </w:r>
      <w:r w:rsidR="00897395">
        <w:rPr>
          <w:rFonts w:ascii="Arial" w:hAnsi="Arial"/>
        </w:rPr>
        <w:t>ccompagner son partenaire chez ses parents avec le sourire</w:t>
      </w:r>
    </w:p>
    <w:p w:rsidR="00897395" w:rsidRDefault="00897395" w:rsidP="00BD6643">
      <w:pPr>
        <w:pStyle w:val="Paragraphedeliste"/>
        <w:numPr>
          <w:ilvl w:val="0"/>
          <w:numId w:val="32"/>
        </w:numPr>
        <w:jc w:val="both"/>
        <w:rPr>
          <w:rFonts w:ascii="Arial" w:hAnsi="Arial"/>
        </w:rPr>
      </w:pPr>
      <w:r>
        <w:rPr>
          <w:rFonts w:ascii="Arial" w:hAnsi="Arial"/>
        </w:rPr>
        <w:t xml:space="preserve">Aller au cinéma </w:t>
      </w:r>
      <w:proofErr w:type="gramStart"/>
      <w:r>
        <w:rPr>
          <w:rFonts w:ascii="Arial" w:hAnsi="Arial"/>
        </w:rPr>
        <w:t>voir</w:t>
      </w:r>
      <w:proofErr w:type="gramEnd"/>
      <w:r>
        <w:rPr>
          <w:rFonts w:ascii="Arial" w:hAnsi="Arial"/>
        </w:rPr>
        <w:t xml:space="preserve"> le film préféré de son partenaire même si ce n’est pas notre intérêt</w:t>
      </w:r>
    </w:p>
    <w:p w:rsidR="00897395" w:rsidRPr="00BD6643" w:rsidRDefault="00897395" w:rsidP="00BD6643">
      <w:pPr>
        <w:pStyle w:val="Paragraphedeliste"/>
        <w:numPr>
          <w:ilvl w:val="0"/>
          <w:numId w:val="32"/>
        </w:numPr>
        <w:jc w:val="both"/>
        <w:rPr>
          <w:rFonts w:ascii="Arial" w:hAnsi="Arial"/>
        </w:rPr>
      </w:pPr>
      <w:r>
        <w:rPr>
          <w:rFonts w:ascii="Arial" w:hAnsi="Arial"/>
        </w:rPr>
        <w:t>Accueillir les amis de son partenaire avec de la bonne humeur</w:t>
      </w:r>
    </w:p>
    <w:p w:rsidR="005454DF" w:rsidRDefault="005454DF" w:rsidP="00D05D38">
      <w:pPr>
        <w:jc w:val="both"/>
        <w:rPr>
          <w:rFonts w:ascii="Arial" w:hAnsi="Arial"/>
        </w:rPr>
      </w:pPr>
    </w:p>
    <w:p w:rsidR="005454DF" w:rsidRDefault="005454DF" w:rsidP="00D05D38">
      <w:pPr>
        <w:jc w:val="both"/>
        <w:rPr>
          <w:rFonts w:ascii="Arial" w:hAnsi="Arial"/>
        </w:rPr>
      </w:pPr>
      <w:r>
        <w:rPr>
          <w:rFonts w:ascii="Arial" w:hAnsi="Arial"/>
        </w:rPr>
        <w:t>Le faux stretching</w:t>
      </w:r>
    </w:p>
    <w:p w:rsidR="005454DF" w:rsidRDefault="005454DF" w:rsidP="005454DF">
      <w:pPr>
        <w:pStyle w:val="Paragraphedeliste"/>
        <w:numPr>
          <w:ilvl w:val="0"/>
          <w:numId w:val="31"/>
        </w:numPr>
        <w:jc w:val="both"/>
        <w:rPr>
          <w:rFonts w:ascii="Arial" w:hAnsi="Arial"/>
        </w:rPr>
      </w:pPr>
      <w:r>
        <w:rPr>
          <w:rFonts w:ascii="Arial" w:hAnsi="Arial"/>
        </w:rPr>
        <w:t>Lorsque nous attendons un retour</w:t>
      </w:r>
    </w:p>
    <w:p w:rsidR="005454DF" w:rsidRDefault="005454DF" w:rsidP="005454DF">
      <w:pPr>
        <w:pStyle w:val="Paragraphedeliste"/>
        <w:numPr>
          <w:ilvl w:val="0"/>
          <w:numId w:val="31"/>
        </w:numPr>
        <w:jc w:val="both"/>
        <w:rPr>
          <w:rFonts w:ascii="Arial" w:hAnsi="Arial"/>
        </w:rPr>
      </w:pPr>
      <w:r>
        <w:rPr>
          <w:rFonts w:ascii="Arial" w:hAnsi="Arial"/>
        </w:rPr>
        <w:t>Lorsque nous comptabilisons</w:t>
      </w:r>
    </w:p>
    <w:p w:rsidR="00897395" w:rsidRDefault="005454DF" w:rsidP="00897395">
      <w:pPr>
        <w:pStyle w:val="Paragraphedeliste"/>
        <w:numPr>
          <w:ilvl w:val="0"/>
          <w:numId w:val="31"/>
        </w:numPr>
        <w:jc w:val="both"/>
        <w:rPr>
          <w:rFonts w:ascii="Arial" w:hAnsi="Arial"/>
        </w:rPr>
      </w:pPr>
      <w:r>
        <w:rPr>
          <w:rFonts w:ascii="Arial" w:hAnsi="Arial"/>
        </w:rPr>
        <w:t>Les devoirs qui nous incombent en tant que parents</w:t>
      </w:r>
    </w:p>
    <w:p w:rsidR="00897395" w:rsidRDefault="00897395" w:rsidP="00897395">
      <w:pPr>
        <w:pStyle w:val="Paragraphedeliste"/>
        <w:numPr>
          <w:ilvl w:val="0"/>
          <w:numId w:val="31"/>
        </w:numPr>
        <w:jc w:val="both"/>
        <w:rPr>
          <w:rFonts w:ascii="Arial" w:hAnsi="Arial"/>
        </w:rPr>
      </w:pPr>
      <w:r>
        <w:rPr>
          <w:rFonts w:ascii="Arial" w:hAnsi="Arial"/>
        </w:rPr>
        <w:t>Se soumettre sans tenir compte de ses propres besoins</w:t>
      </w:r>
    </w:p>
    <w:p w:rsidR="00897395" w:rsidRPr="00897395" w:rsidRDefault="00897395" w:rsidP="00897395">
      <w:pPr>
        <w:pStyle w:val="Paragraphedeliste"/>
        <w:numPr>
          <w:ilvl w:val="0"/>
          <w:numId w:val="31"/>
        </w:numPr>
        <w:jc w:val="both"/>
        <w:rPr>
          <w:rFonts w:ascii="Arial" w:hAnsi="Arial"/>
        </w:rPr>
      </w:pPr>
      <w:r>
        <w:rPr>
          <w:rFonts w:ascii="Arial" w:hAnsi="Arial"/>
        </w:rPr>
        <w:t>S’obliger</w:t>
      </w:r>
    </w:p>
    <w:p w:rsidR="00EA5C0D" w:rsidRDefault="00EA5C0D" w:rsidP="00D05D38">
      <w:pPr>
        <w:jc w:val="both"/>
        <w:rPr>
          <w:rFonts w:ascii="Arial" w:hAnsi="Arial"/>
        </w:rPr>
      </w:pPr>
    </w:p>
    <w:p w:rsidR="00322BB6" w:rsidRDefault="00322BB6" w:rsidP="00D05D38">
      <w:pPr>
        <w:jc w:val="both"/>
        <w:rPr>
          <w:rFonts w:ascii="Arial" w:hAnsi="Arial"/>
        </w:rPr>
      </w:pPr>
    </w:p>
    <w:p w:rsidR="00322BB6" w:rsidRPr="008D378A" w:rsidRDefault="00322BB6" w:rsidP="00D05D38">
      <w:pPr>
        <w:jc w:val="both"/>
        <w:rPr>
          <w:rFonts w:ascii="Arial" w:hAnsi="Arial"/>
        </w:rPr>
      </w:pPr>
      <w:r>
        <w:rPr>
          <w:rFonts w:ascii="Arial" w:hAnsi="Arial"/>
        </w:rPr>
        <w:t xml:space="preserve">Pour en savoir plus : </w:t>
      </w:r>
      <w:hyperlink r:id="rId8" w:history="1">
        <w:r w:rsidRPr="005B7B2C">
          <w:rPr>
            <w:rStyle w:val="Lienhypertexte"/>
            <w:rFonts w:ascii="Arial" w:hAnsi="Arial"/>
          </w:rPr>
          <w:t>www.kinesioenergie.com</w:t>
        </w:r>
      </w:hyperlink>
      <w:r>
        <w:rPr>
          <w:rFonts w:ascii="Arial" w:hAnsi="Arial"/>
        </w:rPr>
        <w:t xml:space="preserve"> – Anne-Josée Perroud</w:t>
      </w:r>
    </w:p>
    <w:p w:rsidR="00EA5C0D" w:rsidRPr="008D378A" w:rsidRDefault="00EA5C0D" w:rsidP="00D05D38">
      <w:pPr>
        <w:jc w:val="both"/>
        <w:rPr>
          <w:rFonts w:ascii="Arial" w:hAnsi="Arial"/>
        </w:rPr>
      </w:pPr>
    </w:p>
    <w:p w:rsidR="00094E41" w:rsidRPr="008D378A" w:rsidRDefault="00094E41" w:rsidP="00D05D38">
      <w:pPr>
        <w:tabs>
          <w:tab w:val="left" w:pos="7776"/>
        </w:tabs>
        <w:jc w:val="both"/>
        <w:rPr>
          <w:rFonts w:ascii="Arial" w:hAnsi="Arial" w:cs="Clarendon BT"/>
          <w:color w:val="000000"/>
        </w:rPr>
      </w:pPr>
    </w:p>
    <w:p w:rsidR="00D05D38" w:rsidRPr="008D378A" w:rsidRDefault="00D05D38" w:rsidP="00D05D38">
      <w:pPr>
        <w:tabs>
          <w:tab w:val="left" w:pos="7776"/>
        </w:tabs>
        <w:jc w:val="both"/>
        <w:rPr>
          <w:rFonts w:ascii="Arial" w:hAnsi="Arial" w:cs="Clarendon BT"/>
          <w:color w:val="000000"/>
        </w:rPr>
      </w:pPr>
    </w:p>
    <w:p w:rsidR="00D05D38" w:rsidRDefault="00D05D38" w:rsidP="00D05D38">
      <w:pPr>
        <w:tabs>
          <w:tab w:val="left" w:pos="7776"/>
        </w:tabs>
        <w:jc w:val="both"/>
        <w:rPr>
          <w:rFonts w:ascii="Arial" w:hAnsi="Arial" w:cs="Clarendon BT"/>
          <w:color w:val="000000"/>
        </w:rPr>
      </w:pPr>
    </w:p>
    <w:p w:rsidR="00EF17BF" w:rsidRPr="00F84801" w:rsidRDefault="00EF17BF" w:rsidP="00D05D38">
      <w:pPr>
        <w:tabs>
          <w:tab w:val="left" w:pos="7776"/>
        </w:tabs>
        <w:jc w:val="both"/>
        <w:rPr>
          <w:rFonts w:ascii="Arial" w:hAnsi="Arial" w:cs="Clarendon BT"/>
          <w:color w:val="000000"/>
        </w:rPr>
      </w:pPr>
    </w:p>
    <w:sectPr w:rsidR="00EF17BF" w:rsidRPr="00F84801" w:rsidSect="00E23CEE">
      <w:footerReference w:type="even" r:id="rId9"/>
      <w:footerReference w:type="default" r:id="rId10"/>
      <w:pgSz w:w="12240" w:h="15840"/>
      <w:pgMar w:top="993" w:right="1417" w:bottom="1417" w:left="1417" w:header="720" w:footer="11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DB3" w:rsidRDefault="007C3DB3">
      <w:r>
        <w:separator/>
      </w:r>
    </w:p>
  </w:endnote>
  <w:endnote w:type="continuationSeparator" w:id="0">
    <w:p w:rsidR="007C3DB3" w:rsidRDefault="007C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larendon BT">
    <w:panose1 w:val="02040704040505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CEE" w:rsidRDefault="00DC4DEA" w:rsidP="00A675D1">
    <w:pPr>
      <w:pStyle w:val="Pieddepage"/>
      <w:framePr w:wrap="around" w:vAnchor="text" w:hAnchor="margin" w:xAlign="right" w:y="1"/>
      <w:rPr>
        <w:rStyle w:val="Numrodepage"/>
      </w:rPr>
    </w:pPr>
    <w:r>
      <w:rPr>
        <w:rStyle w:val="Numrodepage"/>
      </w:rPr>
      <w:fldChar w:fldCharType="begin"/>
    </w:r>
    <w:r w:rsidR="00E23CEE">
      <w:rPr>
        <w:rStyle w:val="Numrodepage"/>
      </w:rPr>
      <w:instrText xml:space="preserve">PAGE  </w:instrText>
    </w:r>
    <w:r>
      <w:rPr>
        <w:rStyle w:val="Numrodepage"/>
      </w:rPr>
      <w:fldChar w:fldCharType="end"/>
    </w:r>
  </w:p>
  <w:p w:rsidR="00E23CEE" w:rsidRDefault="00E23CEE" w:rsidP="00A675D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CEE" w:rsidRPr="003D7FF6" w:rsidRDefault="00DC4DEA" w:rsidP="00A675D1">
    <w:pPr>
      <w:pStyle w:val="Pieddepage"/>
      <w:framePr w:wrap="around" w:vAnchor="text" w:hAnchor="margin" w:xAlign="right" w:y="1"/>
      <w:rPr>
        <w:rStyle w:val="Numrodepage"/>
      </w:rPr>
    </w:pPr>
    <w:r w:rsidRPr="003D7FF6">
      <w:rPr>
        <w:rStyle w:val="Numrodepage"/>
        <w:rFonts w:ascii="Arial" w:hAnsi="Arial"/>
        <w:sz w:val="20"/>
      </w:rPr>
      <w:fldChar w:fldCharType="begin"/>
    </w:r>
    <w:r w:rsidR="00E23CEE" w:rsidRPr="003D7FF6">
      <w:rPr>
        <w:rStyle w:val="Numrodepage"/>
        <w:rFonts w:ascii="Arial" w:hAnsi="Arial"/>
        <w:sz w:val="20"/>
      </w:rPr>
      <w:instrText xml:space="preserve">PAGE  </w:instrText>
    </w:r>
    <w:r w:rsidRPr="003D7FF6">
      <w:rPr>
        <w:rStyle w:val="Numrodepage"/>
        <w:rFonts w:ascii="Arial" w:hAnsi="Arial"/>
        <w:sz w:val="20"/>
      </w:rPr>
      <w:fldChar w:fldCharType="separate"/>
    </w:r>
    <w:r w:rsidR="00B266F2">
      <w:rPr>
        <w:rStyle w:val="Numrodepage"/>
        <w:rFonts w:ascii="Arial" w:hAnsi="Arial"/>
        <w:noProof/>
        <w:sz w:val="20"/>
      </w:rPr>
      <w:t>3</w:t>
    </w:r>
    <w:r w:rsidRPr="003D7FF6">
      <w:rPr>
        <w:rStyle w:val="Numrodepage"/>
        <w:rFonts w:ascii="Arial" w:hAnsi="Arial"/>
        <w:sz w:val="20"/>
      </w:rPr>
      <w:fldChar w:fldCharType="end"/>
    </w:r>
  </w:p>
  <w:p w:rsidR="00E23CEE" w:rsidRDefault="00E23CEE" w:rsidP="00A675D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DB3" w:rsidRDefault="007C3DB3">
      <w:r>
        <w:separator/>
      </w:r>
    </w:p>
  </w:footnote>
  <w:footnote w:type="continuationSeparator" w:id="0">
    <w:p w:rsidR="007C3DB3" w:rsidRDefault="007C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29"/>
    <w:multiLevelType w:val="hybridMultilevel"/>
    <w:tmpl w:val="00000029"/>
    <w:lvl w:ilvl="0" w:tplc="00000FA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B55E09"/>
    <w:multiLevelType w:val="hybridMultilevel"/>
    <w:tmpl w:val="030090F2"/>
    <w:lvl w:ilvl="0" w:tplc="540EF7B2">
      <w:start w:val="7"/>
      <w:numFmt w:val="bullet"/>
      <w:lvlText w:val="-"/>
      <w:lvlJc w:val="left"/>
      <w:pPr>
        <w:tabs>
          <w:tab w:val="num" w:pos="1065"/>
        </w:tabs>
        <w:ind w:left="1065" w:hanging="705"/>
      </w:pPr>
      <w:rPr>
        <w:rFonts w:ascii="Clarendon BT" w:eastAsia="Times New Roman" w:hAnsi="Clarendon BT"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C0859"/>
    <w:multiLevelType w:val="hybridMultilevel"/>
    <w:tmpl w:val="9E9EB034"/>
    <w:lvl w:ilvl="0" w:tplc="F1FC1A56">
      <w:start w:val="1"/>
      <w:numFmt w:val="bullet"/>
      <w:lvlText w:val=""/>
      <w:lvlJc w:val="left"/>
      <w:pPr>
        <w:tabs>
          <w:tab w:val="num" w:pos="1065"/>
        </w:tabs>
        <w:ind w:left="1065" w:hanging="705"/>
      </w:pPr>
      <w:rPr>
        <w:rFonts w:ascii="Webdings" w:eastAsia="Times New Roman" w:hAnsi="Web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07771"/>
    <w:multiLevelType w:val="hybridMultilevel"/>
    <w:tmpl w:val="BD784848"/>
    <w:lvl w:ilvl="0" w:tplc="84042B38">
      <w:start w:val="1"/>
      <w:numFmt w:val="bullet"/>
      <w:lvlText w:val=""/>
      <w:lvlJc w:val="left"/>
      <w:pPr>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FF6282"/>
    <w:multiLevelType w:val="hybridMultilevel"/>
    <w:tmpl w:val="A2AC1302"/>
    <w:lvl w:ilvl="0" w:tplc="84042B38">
      <w:start w:val="1"/>
      <w:numFmt w:val="bullet"/>
      <w:lvlText w:val=""/>
      <w:lvlJc w:val="left"/>
      <w:pPr>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F835A2"/>
    <w:multiLevelType w:val="hybridMultilevel"/>
    <w:tmpl w:val="276A86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CC5111"/>
    <w:multiLevelType w:val="hybridMultilevel"/>
    <w:tmpl w:val="B7EC650E"/>
    <w:lvl w:ilvl="0" w:tplc="F1FC1A56">
      <w:start w:val="1"/>
      <w:numFmt w:val="bullet"/>
      <w:lvlText w:val=""/>
      <w:lvlJc w:val="left"/>
      <w:pPr>
        <w:tabs>
          <w:tab w:val="num" w:pos="1065"/>
        </w:tabs>
        <w:ind w:left="1065" w:hanging="705"/>
      </w:pPr>
      <w:rPr>
        <w:rFonts w:ascii="Webdings" w:eastAsia="Times New Roman" w:hAnsi="Web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211FAF"/>
    <w:multiLevelType w:val="hybridMultilevel"/>
    <w:tmpl w:val="40AEA65A"/>
    <w:lvl w:ilvl="0" w:tplc="4C2E0E74">
      <w:start w:val="1"/>
      <w:numFmt w:val="decimal"/>
      <w:lvlText w:val="%1."/>
      <w:lvlJc w:val="left"/>
      <w:pPr>
        <w:tabs>
          <w:tab w:val="num" w:pos="720"/>
        </w:tabs>
        <w:ind w:left="720" w:hanging="36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3C272DE"/>
    <w:multiLevelType w:val="hybridMultilevel"/>
    <w:tmpl w:val="01DA8AF4"/>
    <w:lvl w:ilvl="0" w:tplc="84042B38">
      <w:start w:val="1"/>
      <w:numFmt w:val="bullet"/>
      <w:lvlText w:val=""/>
      <w:lvlJc w:val="left"/>
      <w:pPr>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F53D30"/>
    <w:multiLevelType w:val="hybridMultilevel"/>
    <w:tmpl w:val="23F27DD6"/>
    <w:lvl w:ilvl="0" w:tplc="90A45DC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E2434D"/>
    <w:multiLevelType w:val="hybridMultilevel"/>
    <w:tmpl w:val="D4D22F90"/>
    <w:lvl w:ilvl="0" w:tplc="5936D7D6">
      <w:numFmt w:val="bullet"/>
      <w:lvlText w:val="-"/>
      <w:lvlJc w:val="left"/>
      <w:pPr>
        <w:ind w:left="720" w:hanging="360"/>
      </w:pPr>
      <w:rPr>
        <w:rFonts w:ascii="Arial" w:eastAsiaTheme="minorHAnsi"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0B28B0"/>
    <w:multiLevelType w:val="hybridMultilevel"/>
    <w:tmpl w:val="68806226"/>
    <w:lvl w:ilvl="0" w:tplc="84042B38">
      <w:start w:val="1"/>
      <w:numFmt w:val="bullet"/>
      <w:lvlText w:val=""/>
      <w:lvlJc w:val="left"/>
      <w:pPr>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121FAD"/>
    <w:multiLevelType w:val="hybridMultilevel"/>
    <w:tmpl w:val="0890EAF4"/>
    <w:lvl w:ilvl="0" w:tplc="6A78F126">
      <w:start w:val="1"/>
      <w:numFmt w:val="bullet"/>
      <w:lvlText w:val="-"/>
      <w:lvlJc w:val="left"/>
      <w:pPr>
        <w:tabs>
          <w:tab w:val="num" w:pos="720"/>
        </w:tabs>
        <w:ind w:left="720" w:hanging="360"/>
      </w:pPr>
      <w:rPr>
        <w:rFonts w:ascii="Clarendon BT" w:eastAsia="Times New Roman" w:hAnsi="Clarendon BT"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0613C0"/>
    <w:multiLevelType w:val="hybridMultilevel"/>
    <w:tmpl w:val="368C092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43F66D3F"/>
    <w:multiLevelType w:val="hybridMultilevel"/>
    <w:tmpl w:val="58C60EEC"/>
    <w:lvl w:ilvl="0" w:tplc="60B8C9BA">
      <w:start w:val="1"/>
      <w:numFmt w:val="decimal"/>
      <w:lvlText w:val="%1."/>
      <w:lvlJc w:val="left"/>
      <w:pPr>
        <w:ind w:left="920" w:hanging="5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4656D2"/>
    <w:multiLevelType w:val="hybridMultilevel"/>
    <w:tmpl w:val="EDF43262"/>
    <w:lvl w:ilvl="0" w:tplc="84042B38">
      <w:start w:val="1"/>
      <w:numFmt w:val="bullet"/>
      <w:lvlText w:val=""/>
      <w:lvlJc w:val="left"/>
      <w:pPr>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BD0E92"/>
    <w:multiLevelType w:val="hybridMultilevel"/>
    <w:tmpl w:val="DB62E122"/>
    <w:lvl w:ilvl="0" w:tplc="888CF2F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CE70F3C"/>
    <w:multiLevelType w:val="hybridMultilevel"/>
    <w:tmpl w:val="CC5A2A04"/>
    <w:lvl w:ilvl="0" w:tplc="6E4A79CA">
      <w:numFmt w:val="bullet"/>
      <w:lvlText w:val="-"/>
      <w:lvlJc w:val="left"/>
      <w:pPr>
        <w:ind w:left="720" w:hanging="360"/>
      </w:pPr>
      <w:rPr>
        <w:rFonts w:ascii="Arial" w:eastAsiaTheme="minorHAnsi"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1A0B33"/>
    <w:multiLevelType w:val="hybridMultilevel"/>
    <w:tmpl w:val="937CA3D0"/>
    <w:lvl w:ilvl="0" w:tplc="84042B38">
      <w:start w:val="1"/>
      <w:numFmt w:val="bullet"/>
      <w:lvlText w:val=""/>
      <w:lvlJc w:val="left"/>
      <w:pPr>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B012FD"/>
    <w:multiLevelType w:val="hybridMultilevel"/>
    <w:tmpl w:val="8CBA369C"/>
    <w:lvl w:ilvl="0" w:tplc="F2AA0344">
      <w:numFmt w:val="bullet"/>
      <w:lvlText w:val="-"/>
      <w:lvlJc w:val="left"/>
      <w:pPr>
        <w:ind w:left="720" w:hanging="360"/>
      </w:pPr>
      <w:rPr>
        <w:rFonts w:ascii="Arial" w:eastAsiaTheme="minorHAnsi"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126646"/>
    <w:multiLevelType w:val="hybridMultilevel"/>
    <w:tmpl w:val="BEE61096"/>
    <w:lvl w:ilvl="0" w:tplc="1E40DD8C">
      <w:numFmt w:val="bullet"/>
      <w:lvlText w:val="-"/>
      <w:lvlJc w:val="left"/>
      <w:pPr>
        <w:ind w:left="720" w:hanging="360"/>
      </w:pPr>
      <w:rPr>
        <w:rFonts w:ascii="Arial" w:eastAsiaTheme="minorHAnsi"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9D24FA"/>
    <w:multiLevelType w:val="hybridMultilevel"/>
    <w:tmpl w:val="AE54772E"/>
    <w:lvl w:ilvl="0" w:tplc="84042B38">
      <w:start w:val="1"/>
      <w:numFmt w:val="bullet"/>
      <w:lvlText w:val=""/>
      <w:lvlJc w:val="left"/>
      <w:pPr>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2F5E2D"/>
    <w:multiLevelType w:val="hybridMultilevel"/>
    <w:tmpl w:val="68CE38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F4B10A5"/>
    <w:multiLevelType w:val="hybridMultilevel"/>
    <w:tmpl w:val="826832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6DE173B"/>
    <w:multiLevelType w:val="hybridMultilevel"/>
    <w:tmpl w:val="3DD21B46"/>
    <w:lvl w:ilvl="0" w:tplc="E3D89060">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68392C02"/>
    <w:multiLevelType w:val="hybridMultilevel"/>
    <w:tmpl w:val="7794EB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BA97EBA"/>
    <w:multiLevelType w:val="hybridMultilevel"/>
    <w:tmpl w:val="CFCC7E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C4970CA"/>
    <w:multiLevelType w:val="hybridMultilevel"/>
    <w:tmpl w:val="B6AA111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7111632A"/>
    <w:multiLevelType w:val="hybridMultilevel"/>
    <w:tmpl w:val="CBBEB4BE"/>
    <w:lvl w:ilvl="0" w:tplc="1AD021C4">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210219D"/>
    <w:multiLevelType w:val="hybridMultilevel"/>
    <w:tmpl w:val="59DCC184"/>
    <w:lvl w:ilvl="0" w:tplc="84042B38">
      <w:start w:val="1"/>
      <w:numFmt w:val="bullet"/>
      <w:lvlText w:val=""/>
      <w:lvlJc w:val="left"/>
      <w:pPr>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0"/>
  </w:num>
  <w:num w:numId="4">
    <w:abstractNumId w:val="6"/>
  </w:num>
  <w:num w:numId="5">
    <w:abstractNumId w:val="13"/>
  </w:num>
  <w:num w:numId="6">
    <w:abstractNumId w:val="5"/>
  </w:num>
  <w:num w:numId="7">
    <w:abstractNumId w:val="10"/>
  </w:num>
  <w:num w:numId="8">
    <w:abstractNumId w:val="31"/>
  </w:num>
  <w:num w:numId="9">
    <w:abstractNumId w:val="27"/>
  </w:num>
  <w:num w:numId="10">
    <w:abstractNumId w:val="16"/>
  </w:num>
  <w:num w:numId="11">
    <w:abstractNumId w:val="9"/>
  </w:num>
  <w:num w:numId="12">
    <w:abstractNumId w:val="15"/>
  </w:num>
  <w:num w:numId="13">
    <w:abstractNumId w:val="4"/>
  </w:num>
  <w:num w:numId="14">
    <w:abstractNumId w:val="8"/>
  </w:num>
  <w:num w:numId="15">
    <w:abstractNumId w:val="28"/>
  </w:num>
  <w:num w:numId="16">
    <w:abstractNumId w:val="12"/>
  </w:num>
  <w:num w:numId="17">
    <w:abstractNumId w:val="3"/>
  </w:num>
  <w:num w:numId="18">
    <w:abstractNumId w:val="7"/>
  </w:num>
  <w:num w:numId="19">
    <w:abstractNumId w:val="14"/>
  </w:num>
  <w:num w:numId="20">
    <w:abstractNumId w:val="26"/>
  </w:num>
  <w:num w:numId="21">
    <w:abstractNumId w:val="29"/>
  </w:num>
  <w:num w:numId="22">
    <w:abstractNumId w:val="23"/>
  </w:num>
  <w:num w:numId="23">
    <w:abstractNumId w:val="30"/>
  </w:num>
  <w:num w:numId="24">
    <w:abstractNumId w:val="11"/>
  </w:num>
  <w:num w:numId="25">
    <w:abstractNumId w:val="17"/>
  </w:num>
  <w:num w:numId="26">
    <w:abstractNumId w:val="22"/>
  </w:num>
  <w:num w:numId="27">
    <w:abstractNumId w:val="2"/>
  </w:num>
  <w:num w:numId="28">
    <w:abstractNumId w:val="24"/>
  </w:num>
  <w:num w:numId="29">
    <w:abstractNumId w:val="19"/>
  </w:num>
  <w:num w:numId="30">
    <w:abstractNumId w:val="21"/>
  </w:num>
  <w:num w:numId="31">
    <w:abstractNumId w:val="1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41"/>
    <w:rsid w:val="00000BBA"/>
    <w:rsid w:val="00007293"/>
    <w:rsid w:val="00007BBE"/>
    <w:rsid w:val="00012B71"/>
    <w:rsid w:val="00014C27"/>
    <w:rsid w:val="000224DA"/>
    <w:rsid w:val="00083108"/>
    <w:rsid w:val="00090383"/>
    <w:rsid w:val="00094E41"/>
    <w:rsid w:val="000A52D8"/>
    <w:rsid w:val="000A7F32"/>
    <w:rsid w:val="000B09A0"/>
    <w:rsid w:val="000B2879"/>
    <w:rsid w:val="000E12D6"/>
    <w:rsid w:val="000E552B"/>
    <w:rsid w:val="00121E08"/>
    <w:rsid w:val="001365F0"/>
    <w:rsid w:val="00140751"/>
    <w:rsid w:val="00145EF1"/>
    <w:rsid w:val="00155F25"/>
    <w:rsid w:val="00163678"/>
    <w:rsid w:val="0016625A"/>
    <w:rsid w:val="00176902"/>
    <w:rsid w:val="001B1D2A"/>
    <w:rsid w:val="001D655E"/>
    <w:rsid w:val="001F512D"/>
    <w:rsid w:val="00211730"/>
    <w:rsid w:val="00211B38"/>
    <w:rsid w:val="0021401C"/>
    <w:rsid w:val="00216B59"/>
    <w:rsid w:val="00220AAA"/>
    <w:rsid w:val="00221CC0"/>
    <w:rsid w:val="00224C3C"/>
    <w:rsid w:val="002305AA"/>
    <w:rsid w:val="00264D42"/>
    <w:rsid w:val="00271A46"/>
    <w:rsid w:val="00290E20"/>
    <w:rsid w:val="00293E48"/>
    <w:rsid w:val="002A1346"/>
    <w:rsid w:val="002C336A"/>
    <w:rsid w:val="002F7DFF"/>
    <w:rsid w:val="00310E79"/>
    <w:rsid w:val="00310FEF"/>
    <w:rsid w:val="00321252"/>
    <w:rsid w:val="00322BB6"/>
    <w:rsid w:val="003279AA"/>
    <w:rsid w:val="00343B31"/>
    <w:rsid w:val="003567FA"/>
    <w:rsid w:val="003623B6"/>
    <w:rsid w:val="00367623"/>
    <w:rsid w:val="003844A4"/>
    <w:rsid w:val="003B0E7F"/>
    <w:rsid w:val="003D7FF6"/>
    <w:rsid w:val="00436A56"/>
    <w:rsid w:val="00456120"/>
    <w:rsid w:val="00460345"/>
    <w:rsid w:val="00462046"/>
    <w:rsid w:val="00472E1D"/>
    <w:rsid w:val="00487BBC"/>
    <w:rsid w:val="004965B7"/>
    <w:rsid w:val="004C6903"/>
    <w:rsid w:val="005048AC"/>
    <w:rsid w:val="00537101"/>
    <w:rsid w:val="0054476B"/>
    <w:rsid w:val="005454DF"/>
    <w:rsid w:val="00551095"/>
    <w:rsid w:val="00552725"/>
    <w:rsid w:val="00552941"/>
    <w:rsid w:val="00555343"/>
    <w:rsid w:val="005807D6"/>
    <w:rsid w:val="00591C74"/>
    <w:rsid w:val="005947AC"/>
    <w:rsid w:val="005B3612"/>
    <w:rsid w:val="005E0924"/>
    <w:rsid w:val="0060415E"/>
    <w:rsid w:val="00612AD3"/>
    <w:rsid w:val="00647762"/>
    <w:rsid w:val="00652B26"/>
    <w:rsid w:val="00655273"/>
    <w:rsid w:val="006927CD"/>
    <w:rsid w:val="006A0395"/>
    <w:rsid w:val="006C1E62"/>
    <w:rsid w:val="006C2F5A"/>
    <w:rsid w:val="006D4F01"/>
    <w:rsid w:val="006F3232"/>
    <w:rsid w:val="00730AE2"/>
    <w:rsid w:val="00745D13"/>
    <w:rsid w:val="00765A3E"/>
    <w:rsid w:val="00785E63"/>
    <w:rsid w:val="00796BAE"/>
    <w:rsid w:val="007C038D"/>
    <w:rsid w:val="007C2527"/>
    <w:rsid w:val="007C3DB3"/>
    <w:rsid w:val="008000C4"/>
    <w:rsid w:val="00841D87"/>
    <w:rsid w:val="00850919"/>
    <w:rsid w:val="00862B61"/>
    <w:rsid w:val="008720B9"/>
    <w:rsid w:val="00897395"/>
    <w:rsid w:val="008C27FD"/>
    <w:rsid w:val="008C5BAE"/>
    <w:rsid w:val="008D378A"/>
    <w:rsid w:val="00922842"/>
    <w:rsid w:val="009522E3"/>
    <w:rsid w:val="00962EC0"/>
    <w:rsid w:val="009839B0"/>
    <w:rsid w:val="009870C7"/>
    <w:rsid w:val="0099599A"/>
    <w:rsid w:val="009A2434"/>
    <w:rsid w:val="009B25C5"/>
    <w:rsid w:val="009C454A"/>
    <w:rsid w:val="009D22DE"/>
    <w:rsid w:val="00A35408"/>
    <w:rsid w:val="00A40152"/>
    <w:rsid w:val="00A5268E"/>
    <w:rsid w:val="00A566A8"/>
    <w:rsid w:val="00A675D1"/>
    <w:rsid w:val="00A7208E"/>
    <w:rsid w:val="00A97334"/>
    <w:rsid w:val="00AB298E"/>
    <w:rsid w:val="00AC0505"/>
    <w:rsid w:val="00AC5845"/>
    <w:rsid w:val="00AD7E52"/>
    <w:rsid w:val="00AE128F"/>
    <w:rsid w:val="00AE420D"/>
    <w:rsid w:val="00AF5C51"/>
    <w:rsid w:val="00B02A6C"/>
    <w:rsid w:val="00B234B8"/>
    <w:rsid w:val="00B266F2"/>
    <w:rsid w:val="00B42643"/>
    <w:rsid w:val="00B649BF"/>
    <w:rsid w:val="00B85C45"/>
    <w:rsid w:val="00B9053A"/>
    <w:rsid w:val="00B9780E"/>
    <w:rsid w:val="00BA31E9"/>
    <w:rsid w:val="00BD2C6D"/>
    <w:rsid w:val="00BD6643"/>
    <w:rsid w:val="00BE433A"/>
    <w:rsid w:val="00BF173B"/>
    <w:rsid w:val="00BF28CA"/>
    <w:rsid w:val="00C1639E"/>
    <w:rsid w:val="00C32196"/>
    <w:rsid w:val="00C56527"/>
    <w:rsid w:val="00C724EE"/>
    <w:rsid w:val="00C76D9F"/>
    <w:rsid w:val="00C94DAA"/>
    <w:rsid w:val="00CB0D19"/>
    <w:rsid w:val="00CD1F8A"/>
    <w:rsid w:val="00CE2596"/>
    <w:rsid w:val="00CE6E41"/>
    <w:rsid w:val="00CF2CD4"/>
    <w:rsid w:val="00D05D38"/>
    <w:rsid w:val="00D50584"/>
    <w:rsid w:val="00D9158E"/>
    <w:rsid w:val="00D9505B"/>
    <w:rsid w:val="00DB2AED"/>
    <w:rsid w:val="00DB74AE"/>
    <w:rsid w:val="00DC4DEA"/>
    <w:rsid w:val="00E007FD"/>
    <w:rsid w:val="00E00CA0"/>
    <w:rsid w:val="00E23CEE"/>
    <w:rsid w:val="00E27014"/>
    <w:rsid w:val="00E46A05"/>
    <w:rsid w:val="00E56D41"/>
    <w:rsid w:val="00E75C3C"/>
    <w:rsid w:val="00EA5C0D"/>
    <w:rsid w:val="00ED560B"/>
    <w:rsid w:val="00EE0B08"/>
    <w:rsid w:val="00EF17BF"/>
    <w:rsid w:val="00F3228C"/>
    <w:rsid w:val="00F365FE"/>
    <w:rsid w:val="00F84801"/>
    <w:rsid w:val="00F862D8"/>
    <w:rsid w:val="00FD2C1D"/>
    <w:rsid w:val="00FD4053"/>
    <w:rsid w:val="00FE6DFF"/>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A990"/>
  <w15:docId w15:val="{B14BC42B-969F-0943-AC69-1C27D13E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8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79AA"/>
    <w:pPr>
      <w:ind w:left="720"/>
      <w:contextualSpacing/>
    </w:pPr>
  </w:style>
  <w:style w:type="paragraph" w:styleId="En-tte">
    <w:name w:val="header"/>
    <w:basedOn w:val="Normal"/>
    <w:link w:val="En-tteCar"/>
    <w:uiPriority w:val="99"/>
    <w:semiHidden/>
    <w:unhideWhenUsed/>
    <w:rsid w:val="00C56527"/>
    <w:pPr>
      <w:tabs>
        <w:tab w:val="center" w:pos="4536"/>
        <w:tab w:val="right" w:pos="9072"/>
      </w:tabs>
    </w:pPr>
  </w:style>
  <w:style w:type="character" w:customStyle="1" w:styleId="En-tteCar">
    <w:name w:val="En-tête Car"/>
    <w:basedOn w:val="Policepardfaut"/>
    <w:link w:val="En-tte"/>
    <w:uiPriority w:val="99"/>
    <w:semiHidden/>
    <w:rsid w:val="00C56527"/>
  </w:style>
  <w:style w:type="paragraph" w:styleId="Pieddepage">
    <w:name w:val="footer"/>
    <w:basedOn w:val="Normal"/>
    <w:link w:val="PieddepageCar"/>
    <w:uiPriority w:val="99"/>
    <w:semiHidden/>
    <w:unhideWhenUsed/>
    <w:rsid w:val="00C56527"/>
    <w:pPr>
      <w:tabs>
        <w:tab w:val="center" w:pos="4536"/>
        <w:tab w:val="right" w:pos="9072"/>
      </w:tabs>
    </w:pPr>
  </w:style>
  <w:style w:type="character" w:customStyle="1" w:styleId="PieddepageCar">
    <w:name w:val="Pied de page Car"/>
    <w:basedOn w:val="Policepardfaut"/>
    <w:link w:val="Pieddepage"/>
    <w:uiPriority w:val="99"/>
    <w:semiHidden/>
    <w:rsid w:val="00C56527"/>
  </w:style>
  <w:style w:type="character" w:styleId="Numrodepage">
    <w:name w:val="page number"/>
    <w:basedOn w:val="Policepardfaut"/>
    <w:uiPriority w:val="99"/>
    <w:semiHidden/>
    <w:unhideWhenUsed/>
    <w:rsid w:val="00A675D1"/>
  </w:style>
  <w:style w:type="character" w:styleId="Lienhypertexte">
    <w:name w:val="Hyperlink"/>
    <w:basedOn w:val="Policepardfaut"/>
    <w:uiPriority w:val="99"/>
    <w:unhideWhenUsed/>
    <w:rsid w:val="00322BB6"/>
    <w:rPr>
      <w:color w:val="0000FF" w:themeColor="hyperlink"/>
      <w:u w:val="single"/>
    </w:rPr>
  </w:style>
  <w:style w:type="character" w:styleId="Mentionnonrsolue">
    <w:name w:val="Unresolved Mention"/>
    <w:basedOn w:val="Policepardfaut"/>
    <w:uiPriority w:val="99"/>
    <w:semiHidden/>
    <w:unhideWhenUsed/>
    <w:rsid w:val="00322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5313">
      <w:bodyDiv w:val="1"/>
      <w:marLeft w:val="0"/>
      <w:marRight w:val="0"/>
      <w:marTop w:val="0"/>
      <w:marBottom w:val="0"/>
      <w:divBdr>
        <w:top w:val="none" w:sz="0" w:space="0" w:color="auto"/>
        <w:left w:val="none" w:sz="0" w:space="0" w:color="auto"/>
        <w:bottom w:val="none" w:sz="0" w:space="0" w:color="auto"/>
        <w:right w:val="none" w:sz="0" w:space="0" w:color="auto"/>
      </w:divBdr>
    </w:div>
    <w:div w:id="940188780">
      <w:bodyDiv w:val="1"/>
      <w:marLeft w:val="0"/>
      <w:marRight w:val="0"/>
      <w:marTop w:val="0"/>
      <w:marBottom w:val="0"/>
      <w:divBdr>
        <w:top w:val="none" w:sz="0" w:space="0" w:color="auto"/>
        <w:left w:val="none" w:sz="0" w:space="0" w:color="auto"/>
        <w:bottom w:val="none" w:sz="0" w:space="0" w:color="auto"/>
        <w:right w:val="none" w:sz="0" w:space="0" w:color="auto"/>
      </w:divBdr>
    </w:div>
    <w:div w:id="1601373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esioenergi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740</Words>
  <Characters>4071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Anne-Josée Stupp</dc:creator>
  <cp:keywords/>
  <cp:lastModifiedBy>perroud@kinesioenergie.com</cp:lastModifiedBy>
  <cp:revision>5</cp:revision>
  <cp:lastPrinted>2017-12-14T08:27:00Z</cp:lastPrinted>
  <dcterms:created xsi:type="dcterms:W3CDTF">2019-07-19T18:04:00Z</dcterms:created>
  <dcterms:modified xsi:type="dcterms:W3CDTF">2019-07-19T19:58:00Z</dcterms:modified>
</cp:coreProperties>
</file>